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EE" w:rsidRPr="00A11BEE" w:rsidRDefault="00A11BEE" w:rsidP="00A11BEE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A11BEE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Сценарий спортивного досуга для детей «Весёлые старты»</w:t>
      </w:r>
    </w:p>
    <w:p w:rsidR="00A11BEE" w:rsidRPr="00A11BEE" w:rsidRDefault="00A11BEE" w:rsidP="00A11BEE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30 Март 2014</w:t>
      </w:r>
    </w:p>
    <w:p w:rsidR="00A11BEE" w:rsidRPr="00A11BEE" w:rsidRDefault="007325F4" w:rsidP="00A11BEE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hyperlink r:id="rId6" w:anchor="respond" w:tooltip="Прокомментировать запись " w:history="1">
        <w:r w:rsidR="00A11BEE" w:rsidRPr="00A11BEE">
          <w:rPr>
            <w:rFonts w:ascii="Trebuchet MS" w:eastAsia="Times New Roman" w:hAnsi="Trebuchet MS" w:cs="Times New Roman"/>
            <w:color w:val="09A6E4"/>
            <w:sz w:val="20"/>
            <w:lang w:eastAsia="ru-RU"/>
          </w:rPr>
          <w:t>0</w:t>
        </w:r>
      </w:hyperlink>
      <w:r w:rsidR="00A11BEE" w:rsidRPr="00A11BEE">
        <w:rPr>
          <w:rFonts w:ascii="Trebuchet MS" w:eastAsia="Times New Roman" w:hAnsi="Trebuchet MS" w:cs="Times New Roman"/>
          <w:color w:val="898989"/>
          <w:sz w:val="20"/>
          <w:lang w:eastAsia="ru-RU"/>
        </w:rPr>
        <w:t>(1660) Просмотры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I. Торжественный вход детей в спортивный зал под музыку.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Построение команд в 2 колонны напротив друг друга.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II. Представление команд:</w:t>
      </w:r>
    </w:p>
    <w:p w:rsidR="00A11BEE" w:rsidRPr="00A11BEE" w:rsidRDefault="00A11BEE" w:rsidP="00A11BEE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Состав команд;</w:t>
      </w:r>
    </w:p>
    <w:p w:rsidR="00A11BEE" w:rsidRPr="00A11BEE" w:rsidRDefault="00A11BEE" w:rsidP="00A11BEE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Название команд;</w:t>
      </w:r>
    </w:p>
    <w:p w:rsidR="00A11BEE" w:rsidRPr="00A11BEE" w:rsidRDefault="00A11BEE" w:rsidP="00A11BEE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Девизы команд.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III. Приветствие команд ведущим.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 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IV. Представление жюри участникам соревнований.</w:t>
      </w:r>
    </w:p>
    <w:p w:rsidR="00A11BEE" w:rsidRPr="00A11BEE" w:rsidRDefault="00A11BEE" w:rsidP="00A11BEE">
      <w:pPr>
        <w:shd w:val="clear" w:color="auto" w:fill="FFFFFF"/>
        <w:spacing w:after="15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Разминка для команд под музыку.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V. Эстафеты.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Эстафета № 1. «Хоккей с мячом».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Инвентарь:</w:t>
      </w:r>
      <w:r w:rsidRPr="00A11BEE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A11B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Мячи и клюшки.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Первый участник каждой команды ведёт мяч клюшкой до стойки, огибает её, затем возвращается к своей команде и передаёт клюшку и мяч второму игроку. Если мяч укатился, участник должен вернуть его на место и вести дальше. Побеждает команда, закончившая эстафету первой.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Эстафета № 2. «Перенеси кегли».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Инвентарь:</w:t>
      </w:r>
      <w:r w:rsidRPr="00A11BEE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A11B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обручи, кегли.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 3 обруча лежат на полу на равном расстоянии от каждой команд. Первый участник получает 3 кегли и по команде несёт их, расставляя по одной кегле в каждый из обручей, обегает стойку и касанием руки передаёт эстафету следующему участнику. Следующий участник собирает кегли из обручей, обегает стойку и передаёт кегли следующему участнику. Третий участник опять расставляет кегли. Побеждает команда, закончившая эстафету первой.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VI. « Весёлая переменка ».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Проводится с детьми не участвующими в эстафетах.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Игра «Горячий мяч».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Дети образуют круг и начинают передавать мяч друг другу из рук в руки в быстром темпе.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VI. Эстафеты.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Эстафета № 3. «Болото».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Инвентарь:</w:t>
      </w:r>
      <w:r w:rsidRPr="00A11BEE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A11B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обручи.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Первый участник каждой команды держит 2 обруча, кладёт перед собой первый обруч и наступает в него, затем кладёт перед собой второй обруч и встаёт в него</w:t>
      </w:r>
      <w:proofErr w:type="gramStart"/>
      <w:r w:rsidRPr="00A11B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  <w:proofErr w:type="gramEnd"/>
      <w:r w:rsidRPr="00A11B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11B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</w:t>
      </w:r>
      <w:proofErr w:type="gramEnd"/>
      <w:r w:rsidRPr="00A11B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аким образом участник передвигается до стойки, </w:t>
      </w:r>
      <w:r w:rsidRPr="00A11B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затем поднимает обручи, обегает стойку и бежит к следующему участнику своей команды и передаёт ему обручи. Передвижение через болото продолжается до последнего участника. Побеждает команда, закончившая эстафету первой.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Эстафета № 4. «КЕНГУРУ».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Инвентарь:</w:t>
      </w:r>
      <w:r w:rsidRPr="00A11BEE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A11B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резиновые мячи.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Ребенок зажимает между колен мяч и скачет до стойки, затем берёт мяч в руки и бежит обратно. Затем передаёт мяч следующим игрокам, и встаёт в конец колонны. Побеждает команда, закончившая эстафету первой.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VII. «Весёлая переменка».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Проводится с детьми не участвующими в эстафетах.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Игра «Попади мячом в корзину».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Дети строятся в 2 колонны, стараются попасть мячом в корзину, которые расположены в центре зала. Участник, бросивший мяч, передаёт его следующему участнику и встаёт последним в колонну.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VIII. Конкурс капитанов.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«Закрути ленту».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Конкурс проводится с капитанами команд. Дети встают напротив друг друга и начинают наматывать ленты на палку. Побеждает ребёнок, который быстрее закрутит ленту.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IX. Построение команд.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X. Подведение итогов. Поздравление. Награждение.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Автор: Кукина Маргарита Геннадьевна, воспитатель дошкольного отделения №5 государственного бюджетного образовательного учреждения  «Средняя общеобразовательная школа с углубленным изучением английского языка № 1375″ г. Москва</w:t>
      </w:r>
    </w:p>
    <w:p w:rsidR="00A11BEE" w:rsidRPr="00A11BEE" w:rsidRDefault="00A11BEE" w:rsidP="00A11BE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11BEE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Статья размещена в авторской редакции</w:t>
      </w:r>
    </w:p>
    <w:p w:rsidR="00A11BEE" w:rsidRDefault="00A11BEE" w:rsidP="00A11BEE">
      <w:pPr>
        <w:pStyle w:val="1"/>
        <w:shd w:val="clear" w:color="auto" w:fill="FFFFFF"/>
        <w:spacing w:before="0" w:beforeAutospacing="0" w:after="150" w:afterAutospacing="0" w:line="240" w:lineRule="atLeast"/>
        <w:rPr>
          <w:rFonts w:ascii="Arial" w:hAnsi="Arial" w:cs="Arial"/>
          <w:b w:val="0"/>
          <w:bCs w:val="0"/>
          <w:color w:val="FD9A00"/>
          <w:sz w:val="30"/>
          <w:szCs w:val="30"/>
        </w:rPr>
      </w:pPr>
      <w:r>
        <w:rPr>
          <w:rFonts w:ascii="Arial" w:hAnsi="Arial" w:cs="Arial"/>
          <w:b w:val="0"/>
          <w:bCs w:val="0"/>
          <w:color w:val="FD9A00"/>
          <w:sz w:val="30"/>
          <w:szCs w:val="30"/>
        </w:rPr>
        <w:t>«Весёлые старты!». Сценарий спортивного праздника в детском саду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Весёлые старты!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Цель: пропаганда Здорового образа жизни, вовлечение в систематические занятия физической культурой и спортом.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Задачи: сплочение детей и родителей;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Доставить детям и родителям удовольствие от совместных занятий физкультурой. Развивать физические качества: выносливость, быстроту способствовать развитию положительных эмоций.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Участники:2-3команды, ведущий, жюри, группы поддержки.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Оборудование: мячи резиновые, скакалки, обручи, кегли, гимнастические скамейки, мешочки с песком.</w:t>
      </w:r>
      <w:proofErr w:type="gramEnd"/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зал входят команды под звуки весёлой музыки. Все участники с яркими эмблемами своей команды.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Вед: Приглашаем всех сейчас.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Праздник спорта и здоровья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Начинается у нас!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Спортивные люди – они так красивы.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них столько энергии, бодрости, силы.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Ты хочешь на них быть хоть каплю похожим?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Лишь спорт тебе в этом отлично поможет.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Здоровье усилит, успехов прибавит.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 скуки, безделья тебя он избавит.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Поверь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ты в себя и добейся высот.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 чем ты мечтал, даст тебе только спорт.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Вед: Сегодня у нас необычные команды, команды семейные, спортивные (команды демонстрируют девизы и поддержку болельщиков)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Наши команды не знают лени, встают на разминку без промедлений.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Под музыку каждая из команд выполняет свой комплекс упражнений.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Вед: Упражненья проделали, чтоб здоровье укрепить,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пора бы работу и вид оценить.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Жюри оценивает внешний вид и разминку команд.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Вед: Хотите побегать? Не будет запрета,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Ведь впереди нас ждёт Эстафета!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Проводится эстафета «Кто быстрее! »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Участники двигаются с зажатым между ногами мячом до конуса и обратно.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Оценки жюри.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Эстафета «Бег в паре».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 команде Старт первые пары бегут вперед, обегают стойку и возвращаются назад к своей команде. Как только они пересекают линию старта, то бег начинает следующая пара и так далее.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Оценки жюри.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Проводится эстафета «Не урони мяч».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Первая пара в колонне держит две палки, на которых лежит мяч или же зажимают мяч палками. Пары бегут вперед, обегают стойку и возвращаются к началу своей колонны.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Оценки жюри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Проводится эстафета «Лягушки».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Прыжки верхом на большом мяче с ручкой.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Пропрыгивают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вокруг стойки возвращаются в конец колонны.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Оценки жюри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Проводится эстафете «Работай головой».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Командам необходимо пройти дистанцию, держа на голове мешочки с песком, обежать стойку и вернуться в конец колонны.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Вед: Нашему жюри пора очки зачислить, ну а нам бы поразмыслить.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Вед. Загадывает загадки про спорт.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Он бывает баскетбольный,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Волейбольный и футбольный.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 ним играют во дворе,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Интересно с ним в игре.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Скачет, скачет, скачет, скачет!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Ну конечно, это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м</w:t>
      </w:r>
      <w:proofErr w:type="gramEnd"/>
      <w:r>
        <w:rPr>
          <w:rFonts w:ascii="Arial" w:hAnsi="Arial" w:cs="Arial"/>
          <w:color w:val="555555"/>
          <w:sz w:val="21"/>
          <w:szCs w:val="21"/>
        </w:rPr>
        <w:t>ячик)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Рядом идут по снежным горам,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Быстрей помогают двигаться нам.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 ними помощницы рядом шагают,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Нас они тоже вперед продвигают. (Лыжи и лыжные палки)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Воздух режет ловко-ловко,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Палка справа, слева палка,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Ну а между них веревка.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Это длинная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</w:t>
      </w:r>
      <w:proofErr w:type="gramEnd"/>
      <w:r>
        <w:rPr>
          <w:rFonts w:ascii="Arial" w:hAnsi="Arial" w:cs="Arial"/>
          <w:color w:val="555555"/>
          <w:sz w:val="21"/>
          <w:szCs w:val="21"/>
        </w:rPr>
        <w:t>какалка)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Соревнуемся в сноровке,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Мяч кидаем, скачем ловко,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Кувыркаемся при этом.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Так проходят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э</w:t>
      </w:r>
      <w:proofErr w:type="gramEnd"/>
      <w:r>
        <w:rPr>
          <w:rFonts w:ascii="Arial" w:hAnsi="Arial" w:cs="Arial"/>
          <w:color w:val="555555"/>
          <w:sz w:val="21"/>
          <w:szCs w:val="21"/>
        </w:rPr>
        <w:t>стафеты)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Мы, как будто акробаты,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Делаем прыжки на мате,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Через голову вперед,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Можем и наоборот.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Нашему здоровью впрок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Будет каждый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к</w:t>
      </w:r>
      <w:proofErr w:type="gramEnd"/>
      <w:r>
        <w:rPr>
          <w:rFonts w:ascii="Arial" w:hAnsi="Arial" w:cs="Arial"/>
          <w:color w:val="555555"/>
          <w:sz w:val="21"/>
          <w:szCs w:val="21"/>
        </w:rPr>
        <w:t>увырок)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Мы физически активны,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 ним мы станем быстры, сильны.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Закаляет нам натуру,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Укрепит мускулатуру.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 нужны конфеты, торт,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Нужен нам один лишь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</w:t>
      </w:r>
      <w:proofErr w:type="gramEnd"/>
      <w:r>
        <w:rPr>
          <w:rFonts w:ascii="Arial" w:hAnsi="Arial" w:cs="Arial"/>
          <w:color w:val="555555"/>
          <w:sz w:val="21"/>
          <w:szCs w:val="21"/>
        </w:rPr>
        <w:t>порт)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Борьбу за выигрыш, признание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Зовем мы все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</w:t>
      </w:r>
      <w:proofErr w:type="gramEnd"/>
      <w:r>
        <w:rPr>
          <w:rFonts w:ascii="Arial" w:hAnsi="Arial" w:cs="Arial"/>
          <w:color w:val="555555"/>
          <w:sz w:val="21"/>
          <w:szCs w:val="21"/>
        </w:rPr>
        <w:t>оревнованием)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Выиграть в соревнованиях —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Это наше кредо.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Мы не требуем признания,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Нам нужна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</w:t>
      </w:r>
      <w:proofErr w:type="gramEnd"/>
      <w:r>
        <w:rPr>
          <w:rFonts w:ascii="Arial" w:hAnsi="Arial" w:cs="Arial"/>
          <w:color w:val="555555"/>
          <w:sz w:val="21"/>
          <w:szCs w:val="21"/>
        </w:rPr>
        <w:t>обеда)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Победитель в спорт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</w:t>
      </w:r>
      <w:proofErr w:type="gramEnd"/>
      <w:r>
        <w:rPr>
          <w:rFonts w:ascii="Arial" w:hAnsi="Arial" w:cs="Arial"/>
          <w:color w:val="555555"/>
          <w:sz w:val="21"/>
          <w:szCs w:val="21"/>
        </w:rPr>
        <w:t>оревнованиях,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Впереди все время только он.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Как звучит, скажите, гордое название?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Знают все, что это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ч</w:t>
      </w:r>
      <w:proofErr w:type="gramEnd"/>
      <w:r>
        <w:rPr>
          <w:rFonts w:ascii="Arial" w:hAnsi="Arial" w:cs="Arial"/>
          <w:color w:val="555555"/>
          <w:sz w:val="21"/>
          <w:szCs w:val="21"/>
        </w:rPr>
        <w:t>емпион)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команды нас разбили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дают задание.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Мы участвуем впервые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спорт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</w:t>
      </w:r>
      <w:proofErr w:type="gramEnd"/>
      <w:r>
        <w:rPr>
          <w:rFonts w:ascii="Arial" w:hAnsi="Arial" w:cs="Arial"/>
          <w:color w:val="555555"/>
          <w:sz w:val="21"/>
          <w:szCs w:val="21"/>
        </w:rPr>
        <w:t>оревнованиях)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Ноги в них быстры и ловки.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То спортивные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к</w:t>
      </w:r>
      <w:proofErr w:type="gramEnd"/>
      <w:r>
        <w:rPr>
          <w:rFonts w:ascii="Arial" w:hAnsi="Arial" w:cs="Arial"/>
          <w:color w:val="555555"/>
          <w:sz w:val="21"/>
          <w:szCs w:val="21"/>
        </w:rPr>
        <w:t>россовки)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 было б в бегах победы,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Коль меня не мчали б. (кеды)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Подтянуться мне непросто,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Я же небольшого роста.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Знает каждый ученик,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Что подтянет нас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т</w:t>
      </w:r>
      <w:proofErr w:type="gramEnd"/>
      <w:r>
        <w:rPr>
          <w:rFonts w:ascii="Arial" w:hAnsi="Arial" w:cs="Arial"/>
          <w:color w:val="555555"/>
          <w:sz w:val="21"/>
          <w:szCs w:val="21"/>
        </w:rPr>
        <w:t>урник)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уроке с ним можно играть,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Катать его и вращать.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Он будто бы буква «О»: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Круг, а внутри — ничего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</w:t>
      </w:r>
      <w:proofErr w:type="gramEnd"/>
      <w:r>
        <w:rPr>
          <w:rFonts w:ascii="Arial" w:hAnsi="Arial" w:cs="Arial"/>
          <w:color w:val="555555"/>
          <w:sz w:val="21"/>
          <w:szCs w:val="21"/>
        </w:rPr>
        <w:t>бруч)</w:t>
      </w:r>
    </w:p>
    <w:p w:rsidR="00A11BEE" w:rsidRDefault="00A11BEE" w:rsidP="00A11BE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Оценки жюри. Подведение итогов. Вручение подарков.</w:t>
      </w:r>
    </w:p>
    <w:p w:rsidR="00A11BEE" w:rsidRPr="00A11BEE" w:rsidRDefault="00A11BEE" w:rsidP="00D03201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1 конкурс.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</w:p>
    <w:p w:rsidR="00A11BEE" w:rsidRPr="00A11BEE" w:rsidRDefault="00A11BEE" w:rsidP="00D0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EE">
        <w:rPr>
          <w:rFonts w:ascii="Tahoma" w:eastAsia="Times New Roman" w:hAnsi="Tahoma" w:cs="Tahoma"/>
          <w:color w:val="2A2A2A"/>
          <w:sz w:val="18"/>
          <w:lang w:eastAsia="ru-RU"/>
        </w:rPr>
        <w:t> 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СЦЕНАРИЙ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«ВЕСЕЛЫЕ СТАРТЫ»</w:t>
      </w:r>
      <w:r>
        <w:rPr>
          <w:rFonts w:ascii="Tahoma" w:eastAsia="Times New Roman" w:hAnsi="Tahoma" w:cs="Tahoma"/>
          <w:noProof/>
          <w:color w:val="4B4B4B"/>
          <w:sz w:val="21"/>
          <w:szCs w:val="21"/>
          <w:lang w:eastAsia="ru-RU"/>
        </w:rPr>
        <w:drawing>
          <wp:inline distT="0" distB="0" distL="0" distR="0">
            <wp:extent cx="1952625" cy="1524000"/>
            <wp:effectExtent l="19050" t="0" r="9525" b="0"/>
            <wp:docPr id="1" name="Рисунок 1" descr="Star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(спортивно - игровая программа)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Возрастная группа: от 6 до 14 лет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Продолжительность: 60 – 90 минут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Исполнители: ведущие </w:t>
      </w:r>
      <w:proofErr w:type="gramStart"/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-с</w:t>
      </w:r>
      <w:proofErr w:type="gramEnd"/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портсмены – 2 человека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Звучит сигнал к началу программы. На площадку выходят ведущие.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Первый.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Добрый вечер, друзья!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Второй.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Здравствуйте!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Первый.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Висит афиша перед вами,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На ней призыв: «Состязайтесь с нами!»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Второй.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С нами – это значит с нами (показывает на себя и на второго ведущего). А чтобы вам стало ясно, кто мы такие, разрешите представиться.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Ведущие по очереди представляют друг друга, называя титулы и звания в своей спортивной карьере. Могут быть </w:t>
      </w:r>
      <w:proofErr w:type="gramStart"/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вымышленные</w:t>
      </w:r>
      <w:proofErr w:type="gramEnd"/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Первый.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На  наших веселых стартах каждый из вас сможет показать свои спортивные способности. Кто-то быстро бегает, кто-то далеко и высоко прыгает, кто-то далеко метает.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Второй.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А также утвердиться в своих самых спортивных качествах</w:t>
      </w:r>
      <w:proofErr w:type="gramStart"/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:</w:t>
      </w:r>
      <w:proofErr w:type="gramEnd"/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ловкости, быстроте, меткости, выносливости, смелости, упорстве.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Первый.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Вы готовы к спортивной борьбе?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Дети.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Готовы!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Первый.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Тогда мы познакомим вас с правилами наших состязаний.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•Правило первое – выполнять правила, установленные для конкретного состязания.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•Второе правило – не спорить с судьей при подведении итогов.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•Третье правило – быть веселыми и дружными.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Второй.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Ваша задача – побеждать и получать за победу жетон. В конце веселых стартов будут подсчитаны жетоны. Пятеро обладателей наибольшего количества жетонов, получат призы.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Первый.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Всем все понятно?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Дети.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Да!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Второй.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Спортивные соревнования «Веселые старты» объявляю открытыми!!!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Звучит торжественная музыка.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Первый.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Для участия в первой эстафете нам надо три команды по десять человек в каждой </w:t>
      </w:r>
      <w:proofErr w:type="gramStart"/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( </w:t>
      </w:r>
      <w:proofErr w:type="gramEnd"/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девочек и мальчиков должно быть равное количество).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«Переправа в обручах»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Команды построены в колонны по одному перед стартовой чертой (на «берегу»), в руках </w:t>
      </w:r>
      <w:proofErr w:type="gramStart"/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у</w:t>
      </w:r>
      <w:proofErr w:type="gramEnd"/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направляющего гимнастический обруч. По сигналу обруч надевают на пояс два первых игрока и быстро перебегают на противоположную сторону площадки (дистанция до 10-15 метров).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Первый номер остается за финишной чертой, а второй, не снимая </w:t>
      </w:r>
      <w:proofErr w:type="gramStart"/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обруча</w:t>
      </w:r>
      <w:proofErr w:type="gramEnd"/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бежит за третьим игроком, затем остается второй на финише, а третий бежит за четвертым и так далее.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Выигрывает команда, первой закончившая «переправу».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«Успей перебежать»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 состязании принимают участие две команды по шесть человек.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Команды выстраиваются в колонны по одному на расстоянии 2-3 метров от средней поперечной линии. На этой линии против каждой команды становятся по два участника, вращающие длинную скакалку в направлении от колонны. 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 сигналу игроки поочередно пробегают под скакалкой, стараясь ее не задеть. Пробежавшие участники выстраиваются в колонну на противоположной стороне площадки.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Выигрывает команда, выполнившая задание первой и с меньшим количеством ошибок.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«Принеси мячик»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 состязании принимают участие две команды по десять человек.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Команды построены в колонны по одному или в шеренгу перед стартовой линией. На противоположной стороне площадки против каждой команды лежит коробка с теннисными мячиками в количестве, соответствующем числу игроков в команде. Между стартом и финишем тканевый туннель (6 метров).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 сигналу первый игрок ныряет в туннель, ползет по туннелю к коробке, берет один мячик и бегом возвращается назад, минуя туннель, хлопая по плечу следующего участника.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Эстафета заканчивается в тот момент, когда принесет свой мячик и станет в строй последний участник.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Выигрывает команда, первой закончившая эстафету.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«Поменяться местами»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Участвуют три команды по десять человек.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Каждая команда поделена на две подгруппы, которые находятся на противоположных сторонах площадки. Участник бежит только в одном направлении, и встречная эстафета проводится со сменой мест обеих подгрупп. 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На пути следования стоят флажки, которые надо оббегать. 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«Каракатица»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Команды построены в колонны по одному. Направляющие в исходном положении – </w:t>
      </w:r>
      <w:proofErr w:type="gramStart"/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упор</w:t>
      </w:r>
      <w:proofErr w:type="gramEnd"/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сидя с согнутыми ногами, спиной к финишу.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 сигналу ведущего быстро передвигаются в упоре на руках до линии финиша, расположенной в 5-6 метрах от старта. Как только ноги пересекают финишную черту, игрок встает и возвращается назад, вставая в конец колонны, а движение начинают вторые участники.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Выигрывает команда, первой закончившая эстафету.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«Рассыпал – собери!»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Состав команды до 8 человек. Команды построены на линии старта. В руках у первых номеров коробка, в которой находятся 10-12 мелких предметов (мячики, кубики и так далее). По сигналу ведущего участник добегает до лежащего на линии финиша обруча, высыпает содержащие коробки и возвращается назад, передавая коробку следующему участнику. Второй участник добегает до обруча, собирает предметы в коробку и возвращается назад, передает коробку третьему участнику</w:t>
      </w:r>
      <w:proofErr w:type="gramStart"/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.</w:t>
      </w:r>
      <w:proofErr w:type="gramEnd"/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Выигрывает команда первой закончившая эстафету.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«Смелей вперед!»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Команды построены в колонну по одному перед стартовой линией. На расстоянии 2-3 метров от каждой команды стоят по два ассистента и держат в руках палку, к концам которой привязаны веревки. Периодически они опускают и поднимают палку.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 сигналу ведущего участники начинают движение. Они должны проскочить под палкой, не коснувшись ее спиной, добежать до поворотного знака и вернуться к своей команде, коснуться следующего игрока рукой, только тогда игрок начинает движение.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Выигрывает команда, первой закончившая эстафету и имеющая меньшее количество штрафных очков (касаний палки). 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«В ночном лесу»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Играют по одному болельщику от каждой команды.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Игроки встают на стартовых линиях, каждый со своей стороны. В центре, на расстоянии 3-4 метров от линий старта рассыпают кубики (20 штук). Игрокам дают по корзинке, завязывают глаза. Их задача за 30 секунд собрать как можно больше кубиков.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Выигрывает тот, кто больше собрал кубиков. Игра может повторяться несколько раз с разными участниками.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«Сиамские близнецы»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Играют по два болельщика от команды, взявшись под руки. Пара, разъединившая руки, наказывается штрафными очками.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 сигналу ведущего, пара поднимает скакалку с линии старта и начинает движение вперед, прыгая на скакалке до линии финиша. Там они оставляют скакалку, берут баскетбольный мяч и возвращаются к линии старта, поочередно ведя мяч.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Выигрывает пара, закончившая первой с меньшим количеством штрафных очков.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«Эстафета с воздушными шарами»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Состав команды 6 – 8 человек. Команды построены в колонны по одному, в руках у направляющих по одному воздушному шарику.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По сигналу ведущего первые игроки подбрасывают мяч вверх и, ведя его перед собой, добегают до финишной стойки, огибают ее и возвращаются назад, передают шар следующему игроку.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Выигрывает команда, первой закончившая эстафету. Брать шар в руки не разрешается. Его можно только подбивать рукой.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«Большая комическая эстафета»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Команда состоит из десяти человек. В эстафете 8 этапов. Каждый участник находится на своем этапе.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 сигналу ведущего, команды начинают соревноваться, поочередно выполняя свои задания и передавая друг другу эстафету в виде платка.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•Первый этап – «переправа» с помощью двух табуреток, поочередно их переставляя.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•Второй этап – поднять с земли и перенести в руках 4 мяча или несколько других предметов. Можно при помощи двух палок, клюшек перекатить мячи по дистанции.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•Третий этап – проскакать на скакалке.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•Четвертый этап – вдвоем пронести ведро воды, не расплескав.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•Пятый этап – «сиамские близнецы» – взявшись под руки, со связанными внутренними ногами  пробежать по дистанции.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•Шестой этап – прыжки с глубоким приседанием.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•Седьмой этап – пролезть в длинный матерчатый рукав со стаканом воды и не пролить его (5 метров).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•Восьмой этап – собрать обручи по дистанции, надев их на себя (5 обручей).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Ведущие подводят итоги  и награждают победителей.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Первый.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Завершился последний этап наших «Веселых стартов».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Второй.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Мы хотим, по всей Планете,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Чтобы взрослые и дети.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Первый.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Со спортом дружили!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Соревнования любили!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Второй.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Быстро встали, встрепенулись!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На носочках потянулись!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Вдох и выдох, чуть прогнулись,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Распрямились, и все вместе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Трижды прыгнули на месте!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Руки вытянуть!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Пальцы выпрямить!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Снова выполнить: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Раз, два, раз, два!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Шире плечи, выше голова!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Грудь вперед,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Дыханье произвольное!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Раз, два, раз, два!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Детвора довольна?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Дети.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Да!!!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Первый.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Что и требовалось доказать. До новых встреч на спортивных площадках!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Вместе.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До свидания!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 </w:t>
      </w:r>
    </w:p>
    <w:p w:rsidR="00A11BEE" w:rsidRPr="00A11BEE" w:rsidRDefault="00A11BEE" w:rsidP="00A11BE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A11BEE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A11BEE" w:rsidRPr="00A11BEE" w:rsidRDefault="00A11BEE" w:rsidP="00A11BEE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A11BEE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Развлечение для малышей в первой младшей группе. «Весёлые старты»</w:t>
      </w:r>
    </w:p>
    <w:p w:rsidR="00A11BEE" w:rsidRPr="00A11BEE" w:rsidRDefault="00A11BEE" w:rsidP="00A11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зимнее время в нашем детском саду проводится день здоровья, обычно устраивают «весёлые старты» для ребят старшего возраста. Я решила попробовать провести свои «</w:t>
      </w:r>
      <w:proofErr w:type="spellStart"/>
      <w:proofErr w:type="gramStart"/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мини-весёлые</w:t>
      </w:r>
      <w:proofErr w:type="spellEnd"/>
      <w:proofErr w:type="gramEnd"/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старты» для малышей своей группы.</w:t>
      </w:r>
    </w:p>
    <w:p w:rsidR="00A11BEE" w:rsidRPr="00A11BEE" w:rsidRDefault="00A11BEE" w:rsidP="00A11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Развлечение для малышей в первой младшей группе «Гномики»</w:t>
      </w:r>
    </w:p>
    <w:p w:rsidR="00A11BEE" w:rsidRPr="00A11BEE" w:rsidRDefault="00A11BEE" w:rsidP="00A11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«Весёлые старты»</w:t>
      </w:r>
    </w:p>
    <w:p w:rsidR="00A11BEE" w:rsidRPr="00A11BEE" w:rsidRDefault="00A11BEE" w:rsidP="00A11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Цель: развитие основных движений детей.</w:t>
      </w:r>
    </w:p>
    <w:p w:rsidR="00A11BEE" w:rsidRPr="00A11BEE" w:rsidRDefault="00A11BEE" w:rsidP="00A11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</w:t>
      </w:r>
    </w:p>
    <w:p w:rsidR="00A11BEE" w:rsidRPr="00A11BEE" w:rsidRDefault="00A11BEE" w:rsidP="00A11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привлечь детей к активному участию в спортивных играх; способствовать развитию положительных эмоций, чувства взаимопомощи, дружбы и сопереживания; совершенствовать двигательные умения и навыки: развивать мелкую моторику рук, развивать координацию движений, ловкость, логическое мышление, умение попадать в цель, ориентироваться в пространстве.</w:t>
      </w:r>
    </w:p>
    <w:p w:rsidR="00A11BEE" w:rsidRPr="00A11BEE" w:rsidRDefault="00A11BEE" w:rsidP="00A11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Материалы и оборудование: </w:t>
      </w:r>
      <w:proofErr w:type="spellStart"/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игрушки-зайчонок</w:t>
      </w:r>
      <w:proofErr w:type="spellEnd"/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медвежонок, мешочек с сюрпризами (шоколадные медальки, ленточки основных цветов, корзинки, кубики, мячики, две пирамидки.</w:t>
      </w:r>
      <w:proofErr w:type="gramEnd"/>
    </w:p>
    <w:p w:rsidR="00A11BEE" w:rsidRPr="00A11BEE" w:rsidRDefault="00A11BEE" w:rsidP="00A11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Содержание организованной деятельности детей</w:t>
      </w:r>
    </w:p>
    <w:p w:rsidR="00A11BEE" w:rsidRPr="00A11BEE" w:rsidRDefault="00A11BEE" w:rsidP="00A11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Ребятки, вы знаете, чтобы быть крепкими, сильными и здоровыми нужно заниматься спортом. Сегодня мы с вами проведём «Весёлые старты». К нам в гости из леса пришли зайчонок «</w:t>
      </w:r>
      <w:proofErr w:type="spellStart"/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Ушастик</w:t>
      </w:r>
      <w:proofErr w:type="spellEnd"/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и медвежонок «</w:t>
      </w:r>
      <w:proofErr w:type="spellStart"/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Топтыжка</w:t>
      </w:r>
      <w:proofErr w:type="spellEnd"/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», поздоровайтесь с ними. Посмотрите, какой зайчик мягкий, пушистый, ушки у него длинные. Посмотрите, какой мишка плюшевый, косолапый, ушки у него маленькие (дети рассматривают игрушки). </w:t>
      </w:r>
      <w:proofErr w:type="gramStart"/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Зверюшки</w:t>
      </w:r>
      <w:proofErr w:type="gramEnd"/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хотят посмотреть, как ребятки будут играть.</w:t>
      </w:r>
    </w:p>
    <w:p w:rsidR="00A11BEE" w:rsidRPr="00A11BEE" w:rsidRDefault="00A11BEE" w:rsidP="00A11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предлагает малышам показать зайчонку и медвежонку, какие они большие!</w:t>
      </w:r>
    </w:p>
    <w:p w:rsidR="00A11BEE" w:rsidRPr="00A11BEE" w:rsidRDefault="00A11BEE" w:rsidP="00A11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Проводится разминка: «Вот какие мы большие! »</w:t>
      </w:r>
    </w:p>
    <w:p w:rsidR="00A11BEE" w:rsidRPr="00A11BEE" w:rsidRDefault="00A11BEE" w:rsidP="00A11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Ходьба стайкой на носочках в чередовании с ходьбой обычным шагом. Воспитатель предлагает детям показать, какие они большие, малыши поднимаются на носочки и идут за воспитателем, затем воспитатель говорит: «Опять стали маленькими» - и дети идут обычным шагом.</w:t>
      </w:r>
    </w:p>
    <w:p w:rsidR="00A11BEE" w:rsidRPr="00A11BEE" w:rsidRDefault="00A11BEE" w:rsidP="00A11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предлагает малышам разделиться на две группы: зайчики и мишки (дети делятся на группы)</w:t>
      </w:r>
      <w:proofErr w:type="gramStart"/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A11BEE" w:rsidRPr="00A11BEE" w:rsidRDefault="00A11BEE" w:rsidP="00A11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Ребятки, покажите, как прыгают зайчики (дети прыгают)</w:t>
      </w:r>
    </w:p>
    <w:p w:rsidR="00A11BEE" w:rsidRPr="00A11BEE" w:rsidRDefault="00A11BEE" w:rsidP="00A11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Ребятки, покажите, как ходит мишка (дети переваливаются с одной ноги на другую)</w:t>
      </w:r>
      <w:proofErr w:type="gramStart"/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A11BEE" w:rsidRPr="00A11BEE" w:rsidRDefault="00A11BEE" w:rsidP="00A11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Воспитатель. Молодцы, ребятки! А теперь давайте поиграем.</w:t>
      </w:r>
    </w:p>
    <w:p w:rsidR="00A11BEE" w:rsidRPr="00A11BEE" w:rsidRDefault="00A11BEE" w:rsidP="00A11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Первая игра называется «Скрути ленточку»</w:t>
      </w:r>
    </w:p>
    <w:p w:rsidR="00A11BEE" w:rsidRPr="00A11BEE" w:rsidRDefault="00A11BEE" w:rsidP="00A11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 игры: развитие координации движений и мелкой моторики рук, тренирует быстроту действий, сенсорное воспитание.</w:t>
      </w:r>
    </w:p>
    <w:p w:rsidR="00A11BEE" w:rsidRPr="00A11BEE" w:rsidRDefault="00A11BEE" w:rsidP="00A11BEE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5286375" cy="3962400"/>
            <wp:effectExtent l="19050" t="0" r="9525" b="0"/>
            <wp:docPr id="3" name="Рисунок 3" descr="Развлечение для малышей в первой младшей группе.  «Весёлые старт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лечение для малышей в первой младшей группе.  «Весёлые старты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BEE" w:rsidRPr="00A11BEE" w:rsidRDefault="00A11BEE" w:rsidP="00A11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Молодцы, ребятки! Следующая игра называется «Собери игрушки»</w:t>
      </w:r>
    </w:p>
    <w:p w:rsidR="00A11BEE" w:rsidRPr="00A11BEE" w:rsidRDefault="00A11BEE" w:rsidP="00A11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 игры: развивает ловкость и координацию движений, умение ориентироваться в пространстве, различать игрушки.</w:t>
      </w:r>
    </w:p>
    <w:p w:rsidR="00A11BEE" w:rsidRPr="00A11BEE" w:rsidRDefault="00A11BEE" w:rsidP="00A11BEE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286375" cy="3962400"/>
            <wp:effectExtent l="19050" t="0" r="9525" b="0"/>
            <wp:docPr id="4" name="Рисунок 4" descr="http://www.maam.ru/upload/blogs/f77211db09e623ef1546bdd06226da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f77211db09e623ef1546bdd06226da78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BEE" w:rsidRPr="00A11BEE" w:rsidRDefault="00A11BEE" w:rsidP="00A11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Следующая игра «Кто самый меткий? »</w:t>
      </w:r>
    </w:p>
    <w:p w:rsidR="00A11BEE" w:rsidRPr="00A11BEE" w:rsidRDefault="00A11BEE" w:rsidP="00A11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Цель игры: закреплять умение детей бросать мячик на дальность правой или левой рукой, сохранять направление при метании, уметь попадать в цель.</w:t>
      </w:r>
    </w:p>
    <w:p w:rsidR="00A11BEE" w:rsidRPr="00A11BEE" w:rsidRDefault="00A11BEE" w:rsidP="00A11BEE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286375" cy="3962400"/>
            <wp:effectExtent l="19050" t="0" r="9525" b="0"/>
            <wp:docPr id="5" name="Рисунок 5" descr="http://www.maam.ru/upload/blogs/c7d2fbcee7ac965757485f50a04a807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c7d2fbcee7ac965757485f50a04a8070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BEE" w:rsidRPr="00A11BEE" w:rsidRDefault="00A11BEE" w:rsidP="00A11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Следующая игра «Собери пирамидку»</w:t>
      </w:r>
    </w:p>
    <w:p w:rsidR="00A11BEE" w:rsidRPr="00A11BEE" w:rsidRDefault="00A11BEE" w:rsidP="00A11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 игры: способствует развитию логического мышления цветового восприятия.</w:t>
      </w:r>
    </w:p>
    <w:p w:rsidR="00A11BEE" w:rsidRPr="00A11BEE" w:rsidRDefault="00A11BEE" w:rsidP="00A11BEE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286375" cy="3962400"/>
            <wp:effectExtent l="19050" t="0" r="9525" b="0"/>
            <wp:docPr id="6" name="Рисунок 6" descr="http://www.maam.ru/upload/blogs/30ea0ac90779f64386ae5bf62a698f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30ea0ac90779f64386ae5bf62a698fc4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BEE" w:rsidRPr="00A11BEE" w:rsidRDefault="00A11BEE" w:rsidP="00A11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Молодцы, ребятки!</w:t>
      </w:r>
    </w:p>
    <w:p w:rsidR="00A11BEE" w:rsidRPr="00A11BEE" w:rsidRDefault="00A11BEE" w:rsidP="00A11BEE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Давайте, спросим наших лесных гостей, понравилось им у нас? (воспитатель подносит к уху игрушки). Ребятки, зайчонку и медвежонку </w:t>
      </w:r>
      <w:proofErr w:type="gramStart"/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понравилось</w:t>
      </w:r>
      <w:proofErr w:type="gramEnd"/>
      <w:r w:rsidRPr="00A11B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вы играли. Они хотят угостить вас шоколадными медальками (воспитатель раздаёт медальки малышам). Давайте скажем спасибо и попрощаемся с нашими гостями. До свидания!</w:t>
      </w:r>
    </w:p>
    <w:p w:rsidR="003276AF" w:rsidRDefault="003276AF" w:rsidP="003276AF">
      <w:pPr>
        <w:pStyle w:val="1"/>
        <w:shd w:val="clear" w:color="auto" w:fill="FFFFFF"/>
        <w:spacing w:before="0" w:beforeAutospacing="0" w:after="150" w:afterAutospacing="0" w:line="240" w:lineRule="atLeast"/>
        <w:rPr>
          <w:rFonts w:ascii="Arial" w:hAnsi="Arial" w:cs="Arial"/>
          <w:b w:val="0"/>
          <w:bCs w:val="0"/>
          <w:color w:val="FD9A00"/>
          <w:sz w:val="30"/>
          <w:szCs w:val="30"/>
        </w:rPr>
      </w:pPr>
      <w:r>
        <w:rPr>
          <w:rFonts w:ascii="Arial" w:hAnsi="Arial" w:cs="Arial"/>
          <w:b w:val="0"/>
          <w:bCs w:val="0"/>
          <w:color w:val="FD9A00"/>
          <w:sz w:val="30"/>
          <w:szCs w:val="30"/>
        </w:rPr>
        <w:t>Мероприятия, посвященные месячнику и Всероссийскому Дню здоровья в ДОУ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Мероприятия, посвященные месячнику и Всероссийскому Дню здоровья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 МБДОУ детский сад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общеразвивающего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вида №37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Работа с детьми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Игра - беседа «Путешествие в страну здоровья» (посвященная закреплению знаний о личной гигиене). Ответственные - воспитатели средней и подготовительной группы. -1.04.14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Конкурс рисунков, отражающий знания детей о личной гигиене на тему: «Путешествие в страну здоровья». Ответственные - Воспитатели средней и подготовительной группы. - 2.04.14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Физкультурное развлечение на тему: «Путешествие в лес». Ответственные - Воспитатель I младшей группы. - 3.04.14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Организация выставки на тему: «Путешествие в страну здоровья». Ответственные - Воспитатели средней и подготовительной группы. - 3.04.14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5. Физкультурное развлечение на тему: «В гостях у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зайки-побегайки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>». Ответственные - Воспитатель II младшей группы. - 4.04.14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 Организация выставки «Встреча с доктором Айболитом». Ответственные - Воспитатели -4.04.14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7. Занятие по формированию у детей здорового образа жизни на тему: «Волшебное зеркальце». Ответственные - Воспитатель I младшей группы. -8.04.14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8. Занятие по формированию у детей здорового образа жизни на тему: «Как руки подружились с водой». Ответственные - Воспитатель II младшей группы. 8.04.14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9. Занятие по формированию у детей здорового образа жизни на тему: «Чистота и здоровье нашей кожи». Ответственные - Воспитатели средней группы. - 8.04.14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10.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Валеологическое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занятие на тему: «Целебная сила цветка».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Ответственные - Воспитатель подготовительной группы. - 8.04.14</w:t>
      </w:r>
      <w:proofErr w:type="gramEnd"/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 Физкультурное развлечение на тему: «Я здоровье берегу, сам себе я помогу». Ответственные - Воспитатели средней и подготовительной группы. - 8.04.14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12. Организация дидактических игр спортивной тематики. Ответственные - Воспитатели средней и подготовительной группы. - 9.04.14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13. Игра - беседа «В гостях у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Сиропчика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» (Беседа о значении продуктов питания жизни человека). Ответственные - Воспитатели средней группы. - 9.04.14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14. Игра - беседа «В гостях у доктора Айболита» (беседа о профилактике заболевания и об уходе за глазами, ушами, зубами).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Ответственные - Воспитатель подготовительной группы. - 10.04.14</w:t>
      </w:r>
      <w:proofErr w:type="gramEnd"/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15.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Оформление книги «Юные друзья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Мойдодыра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» (изготовление книги,</w:t>
      </w:r>
      <w:proofErr w:type="gramEnd"/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отражающие правила личной гигиены, отношение детей к людям, нарушающим эти правила). Ответственные - Воспитатели средней и подготовительной группы - 11.04.14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16. Спортивный праздник «Зов Джунглей».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Ответственные - Музыкальный руководитель, воспитатель подготовительной группы - 15.04.14</w:t>
      </w:r>
      <w:proofErr w:type="gramEnd"/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17.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Валеологическое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занятие на тему: «Одежда и здоровье» Ответственные - Воспитатели средней группы. - 22.04.14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18.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Валеологическое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занятие на тему: «Закаляйся, если хочешь быть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здоров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».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Ответственные - Воспитатель подготовительной группы - 21.04.14</w:t>
      </w:r>
      <w:proofErr w:type="gramEnd"/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19. Физкультурный досуг на тему: «Мой веселый звонкий мяч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. ». </w:t>
      </w:r>
      <w:proofErr w:type="gramEnd"/>
      <w:r>
        <w:rPr>
          <w:rFonts w:ascii="Arial" w:hAnsi="Arial" w:cs="Arial"/>
          <w:color w:val="555555"/>
          <w:sz w:val="21"/>
          <w:szCs w:val="21"/>
        </w:rPr>
        <w:t>Ответственные - Воспитатель II младшей группы - 24.04.14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20. Занятие по формированию у детей здорового образа жизни на тему: «Как руки подружились с водой». Ответственные - Воспитатель II младшей группы -23.04.14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21. Туристический поход в сквер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Лемаева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Ответственные - Воспитатель подготовительной группы. - 17.04.14</w:t>
      </w:r>
      <w:proofErr w:type="gramEnd"/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22. Физкультурный досуг на тему: «Выручаем Айболита».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Ответственные - Воспитатель средней группы - 18.04.14</w:t>
      </w:r>
      <w:proofErr w:type="gramEnd"/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23. Целевая прогулка на спортивный участок школы. Ответственные - Воспитатели средней и подготовительной группы - 24.04.14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24. Совместное мероприятие МБДОУ и школы. Физкультурный досуг на тему: «Путешествие в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мультипультию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».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Ответственные - Воспитатель подготовительной группы и учитель начальных классов - 25.04.14</w:t>
      </w:r>
      <w:proofErr w:type="gramEnd"/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25. Оздоровительный бег 3 раза в неделю на прогулке. -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Ответственные - Воспитатель подготовительной группы</w:t>
      </w:r>
      <w:proofErr w:type="gramEnd"/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Работа с родителями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Консультации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Консультация на тему: «Формирование здорового образа жизни детей дошкольного возраста». Ответственные - воспитатели всех возрастных групп - 9.04.14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Консультация на тему: «Воспитание правильной осанки». Ответственные - Воспитатели всех возрастных групп - 16.04.14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Консультация на тему: «Спортивные игры и развлечения детей дошкольного возраста»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.О</w:t>
      </w:r>
      <w:proofErr w:type="gramEnd"/>
      <w:r>
        <w:rPr>
          <w:rFonts w:ascii="Arial" w:hAnsi="Arial" w:cs="Arial"/>
          <w:color w:val="555555"/>
          <w:sz w:val="21"/>
          <w:szCs w:val="21"/>
        </w:rPr>
        <w:t>тветственные - Воспитатели II младшей, средней и подготовительной групп - 25.04.14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Консультация на тему: «Прогулка один из важнейших моментов закаливания детей». Ответственные - Воспитатели всех возрастных групп - 28.04.14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5. Беседа на тему: «Использование природных факторов для укрепления здоровья и физического развития детей». Ответственные - Воспитатели всех возрастных групп - 15.04.14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 Беседа на тему: «Закаливание и профилактика детских болезней» Ответственные - Воспитатели всех возрастных групп. - 10.04.14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7. Беседа на тему: «Рациональный режим - основной фактор правильного воспитания и охрана здоровья»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.О</w:t>
      </w:r>
      <w:proofErr w:type="gramEnd"/>
      <w:r>
        <w:rPr>
          <w:rFonts w:ascii="Arial" w:hAnsi="Arial" w:cs="Arial"/>
          <w:color w:val="555555"/>
          <w:sz w:val="21"/>
          <w:szCs w:val="21"/>
        </w:rPr>
        <w:t>тветственные - Воспитатели всех возрастных групп - 17.04.14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8. Беседа на тему: «Рациональное питание - залог здоровья». Ответственные - Воспитатели всех возрастных групп - 24.04.14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Папка - передвижка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1. Тема: «Совместная работа детского сада и семьи по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физическому</w:t>
      </w:r>
      <w:proofErr w:type="gramEnd"/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воспитанию детей» - с 7.04. по 11.04.14. ответственные - Воспитатели всех возрастных групп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Тема: «Здоровый ребенок - богатство вашей семьи» - с 21.04 по 25.04.14. ответственные - Воспитатели всех возрастных групп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Устный журнал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Тема: «Здоровье ребенка в ваших руках»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</w:t>
      </w:r>
      <w:proofErr w:type="gramEnd"/>
      <w:r>
        <w:rPr>
          <w:rFonts w:ascii="Arial" w:hAnsi="Arial" w:cs="Arial"/>
          <w:color w:val="555555"/>
          <w:sz w:val="21"/>
          <w:szCs w:val="21"/>
        </w:rPr>
        <w:t>тветственные - воспитатели с 14.04 по 18.04.14.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День открытых дверей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(Посещение детского сада родителями)</w:t>
      </w:r>
    </w:p>
    <w:p w:rsidR="003276AF" w:rsidRDefault="003276AF" w:rsidP="003276A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Экскурсия для родителей на выставки работ по темам: «Путешествие в страну здоровья», «Встреча с доктором Айболитом»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</w:t>
      </w:r>
      <w:proofErr w:type="gramEnd"/>
      <w:r>
        <w:rPr>
          <w:rFonts w:ascii="Arial" w:hAnsi="Arial" w:cs="Arial"/>
          <w:color w:val="555555"/>
          <w:sz w:val="21"/>
          <w:szCs w:val="21"/>
        </w:rPr>
        <w:t>тветственные - воспитатели. - 8.04.14</w:t>
      </w:r>
    </w:p>
    <w:p w:rsidR="008002B6" w:rsidRDefault="008002B6"/>
    <w:p w:rsidR="00D03201" w:rsidRDefault="00D03201"/>
    <w:p w:rsidR="00D03201" w:rsidRDefault="00D03201"/>
    <w:p w:rsidR="00D03201" w:rsidRDefault="00D03201"/>
    <w:p w:rsidR="00D03201" w:rsidRDefault="00D03201"/>
    <w:p w:rsidR="00D03201" w:rsidRDefault="00D03201"/>
    <w:p w:rsidR="00D03201" w:rsidRDefault="00D03201"/>
    <w:p w:rsidR="00D03201" w:rsidRDefault="00D03201"/>
    <w:p w:rsidR="00D03201" w:rsidRDefault="00D03201"/>
    <w:p w:rsidR="00D03201" w:rsidRDefault="00D03201"/>
    <w:p w:rsidR="00D03201" w:rsidRDefault="00D03201"/>
    <w:p w:rsidR="00D03201" w:rsidRDefault="00D03201"/>
    <w:p w:rsidR="00D03201" w:rsidRDefault="00D03201"/>
    <w:p w:rsidR="00D03201" w:rsidRDefault="00D03201" w:rsidP="00D0320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lastRenderedPageBreak/>
        <w:t xml:space="preserve">- </w:t>
      </w:r>
      <w:r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ВЕСЁЛЫЕ СТАРТЫ  для старшей и средней группы.</w:t>
      </w:r>
    </w:p>
    <w:p w:rsidR="00D03201" w:rsidRPr="00A11BEE" w:rsidRDefault="00D03201" w:rsidP="00D03201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A2A2A"/>
          <w:sz w:val="18"/>
          <w:szCs w:val="18"/>
          <w:lang w:eastAsia="ru-RU"/>
        </w:rPr>
      </w:pP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Когда ребята только пришли в </w:t>
      </w:r>
      <w:r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детский сад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они мало что знали, умели. Скажем так: были “одной ногой в калоше”: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“На одной ноге” - вот и придётся показать, как вы прыгали на одной ноге туда и обратно: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(прохождение детьми дистанции)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“На одной ноге” - бег до ориентира на одной ноге, после сменяем ногу – на другой ноге бегут до команды, передают эстафету.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- Вы набрались опыта и совсем вы не в калоше, всё сделали правильно.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2 конкурс.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 xml:space="preserve">- Проходило </w:t>
      </w:r>
      <w:proofErr w:type="gramStart"/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время</w:t>
      </w:r>
      <w:proofErr w:type="gramEnd"/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ребята сдружились и стали связаны друг с другом чуть ли не в прямом смысле слова: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“Бег на трёх ногах”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(прохождение дистанции детьми)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“Бег на трёх ногах” - бег со связанными ногами (по 1 ноге каждого из 2 участников связывают, обнимают друг друга за пояс одной рукой) до ориентира и обратно, передав эстафету следующей связанной паре.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- Хорошо Вы научились работать в связке с товарищами.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3 конкурс.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 xml:space="preserve">- Такие друзья всегда подставят друг другу своё крепкое плечо в трудную минуту! А уж, чтобы помочь пронести мяч “без рук”, </w:t>
      </w:r>
      <w:proofErr w:type="gramStart"/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так тем</w:t>
      </w:r>
      <w:proofErr w:type="gramEnd"/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более.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“Без рук”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(прохождение дистанции)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“Без рук” - игроки встают парами, лицом друг к другу, руки на плечах друг у друга, между ними мяч. Переносят его до ориентира и обратно. Передают следующей паре мяч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4 конкурс.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- Иногда, правда, бывали моменты, когда вдруг вы обижались друг на друга, вставали друг к другу спиной. Но дружбу не разорвёшь, как “замок” из ваших рук.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“Тяни-толкай”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(прохождение детьми дистанции)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“Тяни-толкай” - игроки встают по парам спиной друг к другу, сцепив руки замком, бегут до ориентира и обратно, передав эстафету следующей паре.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5 конкурс.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- И всё это время с вами, как ласковые мамы, были ваши учителя, они оберегали вас, словно кенгуру своего детёныша в сумке.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“Кенгуру”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(прохождение дистанции)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lastRenderedPageBreak/>
        <w:br/>
        <w:t>“Кенгуру” - зажав между ногами (выше колен) мяч, двигаться прыжками вперёд до ориентира и 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6 конкурс.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 xml:space="preserve">- Изредка вы показывали свой норов, “бодались”, но это </w:t>
      </w:r>
      <w:proofErr w:type="gramStart"/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прошло и теперь вы бодаете</w:t>
      </w:r>
      <w:proofErr w:type="gramEnd"/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лишь мячи.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“Бодай-ка”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(прохождение дистанции)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“Бодай-ка” - бег на четвереньках, ведя мяч головой – “бодаясь” до ориентира и обратно, передав эстафету следующему игроку.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7 конкурс.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 xml:space="preserve">- Но </w:t>
      </w:r>
      <w:proofErr w:type="gramStart"/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всё</w:t>
      </w:r>
      <w:proofErr w:type="gramEnd"/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же вы научились выполнять поставленные перед вами задачи, поручения.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“Отнеси-принеси”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(прохождение дистанции детьми)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 xml:space="preserve">“Отнеси-принеси” - на противоположном конце площадки чертят по 4 круга. Первым игрокам вручают по мешочку с предметами. По сигналу дети бегут раскладывают все предметы по 1 в кружок. и пустой мешок передают вторым номерам. </w:t>
      </w:r>
      <w:proofErr w:type="spellStart"/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copyright</w:t>
      </w:r>
      <w:proofErr w:type="spellEnd"/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- http://sc-pr.ru</w:t>
      </w:r>
      <w:proofErr w:type="gramStart"/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 xml:space="preserve"> В</w:t>
      </w:r>
      <w:proofErr w:type="gramEnd"/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торые номера бегут, собирают предметы в мешок и передают мешок следующему игроку и т.д., пока не соберут все предметы.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8 конкурс.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- В ваших коллективах выделялись лидеры, которые ведут за собой весь класс.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“Переправа в обручах”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(прохождение дистанции)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“Переправа в обручах” - капитан и первый участник влезают в обруч и движутся до ориентира, первый участник остаётся, а капитан с обручем возвращается за вторым участником. И так до тех пор, пока капитан не переведёт всю команду.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9 конкурс.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- В нашей школе вы, ребята, учитесь быть сообразительными, быстрыми, меткими в высказываниях и в действиях.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“Самый меткий”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(метание в обруч)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“Самый меткий” - капитаны команд стоят на расстоянии от своих команд, лицом к ним, в руках у каждого обруч. Игроки по очереди пытаются попасть в обруч мячом.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- Наши конкурсы на выносливость завершились. Пока жюри решает, кто же из ваших команд победил, проверим вашу сообразительность.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Загадки: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Вот такой забавный случай!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lastRenderedPageBreak/>
        <w:t>Поселилась в ванной туча: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Дождик льётся с потолка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Мне на спину и бока.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Дождик теплый, подогретый,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На полу не видно луж…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Все ребята любят …(душ)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Хвостик из кости,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На спинке щетинка. (зубная щётка)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Ускользает, как живое,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Но не выпущу его я.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Белой пеной пенится,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Руки мыть не лениться. (мыло)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Просыпаюсь рано утром</w:t>
      </w:r>
      <w:proofErr w:type="gramStart"/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В</w:t>
      </w:r>
      <w:proofErr w:type="gramEnd"/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месте с солнышком румяным,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Заправляю сам кроватку,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Быстро делаю … (зарядку)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- Загадки были про что? Для чего Нам нужны средства гигиены? Для чего надо делать зарядку?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Доскажи пословицу.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Здоровье нам всем необходимо. Недаром народ придумал об этом много пословиц, поговорок. А знаете ли вы их?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proofErr w:type="gramStart"/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t>В здоровом теле – здоровый …(дух)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Курить – здоровью …(вредить)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Быстрого и ловкого болезнь не … (догонит)</w:t>
      </w:r>
      <w:proofErr w:type="gramEnd"/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До свадьбы … (заживёт)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Здоровья не … (купишь)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- Итак, выслушаем наше жюри: … (подведение итогов).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- Поздравляем команды! Желаем им быть сильными, ловкими, быстрыми и обязательно дружными. Не забывать соблюдать правила личной гигиены, в этом вам помогут наши призы (каждый получает по куску мыла или зубной щётке)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Надо, надо умываться по утрам и вечерам,</w:t>
      </w:r>
      <w:r w:rsidRPr="00A11BEE">
        <w:rPr>
          <w:rFonts w:ascii="Tahoma" w:eastAsia="Times New Roman" w:hAnsi="Tahoma" w:cs="Tahoma"/>
          <w:color w:val="2A2A2A"/>
          <w:sz w:val="18"/>
          <w:szCs w:val="18"/>
          <w:lang w:eastAsia="ru-RU"/>
        </w:rPr>
        <w:br/>
        <w:t>А нечистым трубочистам – стыд и ….</w:t>
      </w:r>
    </w:p>
    <w:p w:rsidR="00D03201" w:rsidRDefault="00D03201"/>
    <w:p w:rsidR="00D03201" w:rsidRDefault="00D03201"/>
    <w:p w:rsidR="00D03201" w:rsidRDefault="00D03201"/>
    <w:p w:rsidR="00D03201" w:rsidRDefault="00D03201"/>
    <w:p w:rsidR="00D03201" w:rsidRDefault="00D03201"/>
    <w:p w:rsidR="00D03201" w:rsidRDefault="00D03201"/>
    <w:p w:rsidR="00D03201" w:rsidRDefault="00D03201"/>
    <w:p w:rsidR="00D03201" w:rsidRDefault="00D03201"/>
    <w:p w:rsidR="00D03201" w:rsidRDefault="00D03201"/>
    <w:p w:rsidR="00D03201" w:rsidRDefault="00D03201"/>
    <w:p w:rsidR="00D03201" w:rsidRDefault="00D03201"/>
    <w:p w:rsidR="00D03201" w:rsidRDefault="00D03201"/>
    <w:p w:rsidR="00D03201" w:rsidRDefault="00D03201"/>
    <w:sectPr w:rsidR="00D03201" w:rsidSect="00D03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3923"/>
    <w:multiLevelType w:val="multilevel"/>
    <w:tmpl w:val="69D8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BEE"/>
    <w:rsid w:val="003276AF"/>
    <w:rsid w:val="00467B8F"/>
    <w:rsid w:val="007325F4"/>
    <w:rsid w:val="008002B6"/>
    <w:rsid w:val="00A11BEE"/>
    <w:rsid w:val="00D0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B6"/>
  </w:style>
  <w:style w:type="paragraph" w:styleId="1">
    <w:name w:val="heading 1"/>
    <w:basedOn w:val="a"/>
    <w:link w:val="10"/>
    <w:uiPriority w:val="9"/>
    <w:qFormat/>
    <w:rsid w:val="00A11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1BEE"/>
    <w:rPr>
      <w:color w:val="0000FF"/>
      <w:u w:val="single"/>
    </w:rPr>
  </w:style>
  <w:style w:type="character" w:customStyle="1" w:styleId="views-num">
    <w:name w:val="views-num"/>
    <w:basedOn w:val="a0"/>
    <w:rsid w:val="00A11BEE"/>
  </w:style>
  <w:style w:type="paragraph" w:styleId="a4">
    <w:name w:val="Normal (Web)"/>
    <w:basedOn w:val="a"/>
    <w:uiPriority w:val="99"/>
    <w:semiHidden/>
    <w:unhideWhenUsed/>
    <w:rsid w:val="00A1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1BEE"/>
    <w:rPr>
      <w:b/>
      <w:bCs/>
    </w:rPr>
  </w:style>
  <w:style w:type="character" w:styleId="a6">
    <w:name w:val="Emphasis"/>
    <w:basedOn w:val="a0"/>
    <w:uiPriority w:val="20"/>
    <w:qFormat/>
    <w:rsid w:val="00A11BEE"/>
    <w:rPr>
      <w:i/>
      <w:iCs/>
    </w:rPr>
  </w:style>
  <w:style w:type="character" w:customStyle="1" w:styleId="apple-converted-space">
    <w:name w:val="apple-converted-space"/>
    <w:basedOn w:val="a0"/>
    <w:rsid w:val="00A11BEE"/>
  </w:style>
  <w:style w:type="paragraph" w:styleId="a7">
    <w:name w:val="Balloon Text"/>
    <w:basedOn w:val="a"/>
    <w:link w:val="a8"/>
    <w:uiPriority w:val="99"/>
    <w:semiHidden/>
    <w:unhideWhenUsed/>
    <w:rsid w:val="00A1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32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9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8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7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9530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lanetadetstva.net/vospitatelam/gotovimsya-k-shkole/scenarij-sportivnogo-dosuga-dlya-detej-vesyolye-starty.html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8521-5B9B-4BAB-83AE-189C7702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4278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Заведующая</cp:lastModifiedBy>
  <cp:revision>3</cp:revision>
  <cp:lastPrinted>2015-04-29T06:12:00Z</cp:lastPrinted>
  <dcterms:created xsi:type="dcterms:W3CDTF">2015-04-26T18:59:00Z</dcterms:created>
  <dcterms:modified xsi:type="dcterms:W3CDTF">2015-04-29T06:12:00Z</dcterms:modified>
</cp:coreProperties>
</file>